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16" w:rsidRPr="00E21C24" w:rsidRDefault="00EF0BFD" w:rsidP="00E21C24">
      <w:pPr>
        <w:pStyle w:val="Legislative"/>
        <w:rPr>
          <w:b/>
          <w:color w:val="000000" w:themeColor="text1"/>
        </w:rPr>
      </w:pPr>
      <w:r>
        <w:rPr>
          <w:b/>
          <w:color w:val="000000" w:themeColor="text1"/>
        </w:rPr>
        <w:t>February 23, 2015</w:t>
      </w:r>
    </w:p>
    <w:p w:rsidR="00E21C24" w:rsidRPr="00E21C24" w:rsidRDefault="00E21C24" w:rsidP="00E21C24">
      <w:pPr>
        <w:pStyle w:val="Legislative"/>
        <w:rPr>
          <w:color w:val="000000" w:themeColor="text1"/>
        </w:rPr>
      </w:pPr>
    </w:p>
    <w:p w:rsidR="00BE685D" w:rsidRPr="00B219C6" w:rsidRDefault="00BE685D" w:rsidP="00804316">
      <w:pPr>
        <w:pStyle w:val="Legislative"/>
        <w:rPr>
          <w:b/>
        </w:rPr>
      </w:pPr>
      <w:r w:rsidRPr="00B219C6">
        <w:rPr>
          <w:b/>
        </w:rPr>
        <w:t xml:space="preserve">Dear </w:t>
      </w:r>
      <w:r w:rsidR="00804316">
        <w:rPr>
          <w:b/>
        </w:rPr>
        <w:t>Valued</w:t>
      </w:r>
      <w:r w:rsidRPr="00B219C6">
        <w:rPr>
          <w:b/>
        </w:rPr>
        <w:t xml:space="preserve"> Constituent</w:t>
      </w:r>
      <w:r w:rsidR="006D3197">
        <w:rPr>
          <w:b/>
        </w:rPr>
        <w:t xml:space="preserve"> </w:t>
      </w:r>
    </w:p>
    <w:p w:rsidR="00BE685D" w:rsidRDefault="00BE685D" w:rsidP="00BE685D">
      <w:pPr>
        <w:pStyle w:val="Legislative"/>
      </w:pPr>
    </w:p>
    <w:p w:rsidR="00EF0BFD" w:rsidRDefault="00BE685D" w:rsidP="00804316">
      <w:pPr>
        <w:pStyle w:val="Legislative"/>
      </w:pPr>
      <w:r>
        <w:t xml:space="preserve">With the first </w:t>
      </w:r>
      <w:r w:rsidR="00092B1D">
        <w:t>four</w:t>
      </w:r>
      <w:r w:rsidR="00EF0BFD">
        <w:t xml:space="preserve"> weeks of </w:t>
      </w:r>
      <w:r>
        <w:t xml:space="preserve">legislative </w:t>
      </w:r>
      <w:r w:rsidR="00EF0BFD">
        <w:t>work</w:t>
      </w:r>
      <w:r w:rsidR="00DF11CF">
        <w:t xml:space="preserve"> </w:t>
      </w:r>
      <w:r>
        <w:t xml:space="preserve">already behind us, </w:t>
      </w:r>
      <w:r w:rsidR="00EF0BFD">
        <w:t>we’ve already accomplished quite a bit in ensuring that Oregonians who work hard have a chance to pursue the American Dream. This session, I’ve been adamant that we prioritize expanded opportunities, rewarded work, and fairness for all Oregonians.</w:t>
      </w:r>
    </w:p>
    <w:p w:rsidR="00DF11CF" w:rsidRDefault="00DF11CF" w:rsidP="00BE685D">
      <w:pPr>
        <w:pStyle w:val="Legislative"/>
      </w:pPr>
    </w:p>
    <w:p w:rsidR="00EF0BFD" w:rsidRDefault="00EF0BFD" w:rsidP="00804316">
      <w:pPr>
        <w:pStyle w:val="Legislative"/>
      </w:pPr>
      <w:r>
        <w:t>I’ve also been working specifically to</w:t>
      </w:r>
      <w:r w:rsidR="00DF11CF">
        <w:t xml:space="preserve"> improve the </w:t>
      </w:r>
      <w:r>
        <w:t>lives</w:t>
      </w:r>
      <w:r w:rsidR="00DF11CF">
        <w:t xml:space="preserve"> of Oregon’s veterans. </w:t>
      </w:r>
      <w:r w:rsidR="00196E1A">
        <w:t xml:space="preserve">Oregon’s veterans have made </w:t>
      </w:r>
      <w:r w:rsidR="00AE61CE">
        <w:t>substantial</w:t>
      </w:r>
      <w:r w:rsidR="00196E1A">
        <w:t xml:space="preserve"> sacrifices </w:t>
      </w:r>
      <w:r w:rsidR="000941AA">
        <w:t xml:space="preserve">to ensure our safety at a state </w:t>
      </w:r>
      <w:r>
        <w:t>and country</w:t>
      </w:r>
      <w:r w:rsidR="00196E1A">
        <w:t xml:space="preserve">, </w:t>
      </w:r>
      <w:r>
        <w:t xml:space="preserve">and </w:t>
      </w:r>
      <w:r w:rsidR="00196E1A">
        <w:t xml:space="preserve">it is critical that we do our part to </w:t>
      </w:r>
      <w:r>
        <w:t>give back</w:t>
      </w:r>
      <w:r w:rsidR="00196E1A">
        <w:t xml:space="preserve">. </w:t>
      </w:r>
    </w:p>
    <w:p w:rsidR="00EF0BFD" w:rsidRDefault="00EF0BFD" w:rsidP="00804316">
      <w:pPr>
        <w:pStyle w:val="Legislative"/>
      </w:pPr>
    </w:p>
    <w:p w:rsidR="00EF0BFD" w:rsidRDefault="00EF0BFD" w:rsidP="00804316">
      <w:pPr>
        <w:pStyle w:val="Legislative"/>
      </w:pPr>
      <w:r>
        <w:t>I’ve introduced legislation to assist</w:t>
      </w:r>
      <w:r w:rsidR="000A13C9">
        <w:t xml:space="preserve"> veterans</w:t>
      </w:r>
      <w:r>
        <w:t xml:space="preserve"> when</w:t>
      </w:r>
      <w:r w:rsidR="00AE61CE">
        <w:t xml:space="preserve"> apply</w:t>
      </w:r>
      <w:r w:rsidR="000A13C9">
        <w:t>ing</w:t>
      </w:r>
      <w:r w:rsidR="00983DC5">
        <w:t xml:space="preserve"> for federal and state</w:t>
      </w:r>
      <w:r w:rsidR="009A074D">
        <w:t xml:space="preserve"> benefits by establishing</w:t>
      </w:r>
      <w:r w:rsidR="00983DC5">
        <w:t xml:space="preserve"> the</w:t>
      </w:r>
      <w:r w:rsidR="00AE61CE">
        <w:t xml:space="preserve"> </w:t>
      </w:r>
      <w:r w:rsidR="00AE61CE" w:rsidRPr="00EF0BFD">
        <w:rPr>
          <w:b/>
        </w:rPr>
        <w:t xml:space="preserve">Veterans’ Benefit Economic Development </w:t>
      </w:r>
      <w:r w:rsidR="009A074D" w:rsidRPr="00EF0BFD">
        <w:rPr>
          <w:b/>
        </w:rPr>
        <w:t>Fund</w:t>
      </w:r>
      <w:r w:rsidR="009A074D">
        <w:t>.</w:t>
      </w:r>
      <w:r w:rsidR="000A13C9">
        <w:t xml:space="preserve"> </w:t>
      </w:r>
    </w:p>
    <w:p w:rsidR="00EF0BFD" w:rsidRDefault="00EF0BFD" w:rsidP="00804316">
      <w:pPr>
        <w:pStyle w:val="Legislative"/>
      </w:pPr>
    </w:p>
    <w:p w:rsidR="00B219C6" w:rsidRDefault="00EF0BFD" w:rsidP="00804316">
      <w:pPr>
        <w:pStyle w:val="Legislative"/>
      </w:pPr>
      <w:r>
        <w:t>I’ve also been working to provide</w:t>
      </w:r>
      <w:r w:rsidR="00396FB2">
        <w:t xml:space="preserve"> a </w:t>
      </w:r>
      <w:r w:rsidRPr="00EF0BFD">
        <w:rPr>
          <w:b/>
        </w:rPr>
        <w:t xml:space="preserve">tax </w:t>
      </w:r>
      <w:r w:rsidR="00396FB2" w:rsidRPr="00EF0BFD">
        <w:rPr>
          <w:b/>
        </w:rPr>
        <w:t>credit for qua</w:t>
      </w:r>
      <w:r w:rsidR="00734E26" w:rsidRPr="00EF0BFD">
        <w:rPr>
          <w:b/>
        </w:rPr>
        <w:t>lified veterans</w:t>
      </w:r>
      <w:r w:rsidR="00734E26">
        <w:t xml:space="preserve"> </w:t>
      </w:r>
      <w:r w:rsidR="00396FB2">
        <w:t>to provide monetary reli</w:t>
      </w:r>
      <w:r w:rsidR="000A13C9">
        <w:t xml:space="preserve">ef to those who have sacrificed greatly. </w:t>
      </w:r>
    </w:p>
    <w:p w:rsidR="00B219C6" w:rsidRDefault="00B219C6" w:rsidP="00AE61CE">
      <w:pPr>
        <w:pStyle w:val="Legislative"/>
      </w:pPr>
    </w:p>
    <w:p w:rsidR="00B219C6" w:rsidRDefault="00804316" w:rsidP="00AE61CE">
      <w:pPr>
        <w:pStyle w:val="Legislative"/>
      </w:pPr>
      <w:r>
        <w:t>Finally</w:t>
      </w:r>
      <w:r w:rsidR="000A13C9">
        <w:t xml:space="preserve">, </w:t>
      </w:r>
      <w:r w:rsidR="00EF0BFD">
        <w:t>I’m hoping to</w:t>
      </w:r>
      <w:r w:rsidR="00B219C6">
        <w:t xml:space="preserve"> </w:t>
      </w:r>
      <w:r w:rsidR="00EF0BFD" w:rsidRPr="00EF0BFD">
        <w:rPr>
          <w:b/>
        </w:rPr>
        <w:t>increase educational and career training opportunities for our veterans</w:t>
      </w:r>
      <w:r w:rsidR="00B219C6">
        <w:t xml:space="preserve"> by establishing the Oregon Educational and Workforce Development Bridge Loan Program</w:t>
      </w:r>
      <w:r w:rsidR="009E2727">
        <w:t>.</w:t>
      </w:r>
    </w:p>
    <w:p w:rsidR="006B2590" w:rsidRDefault="006B2590" w:rsidP="00AE61CE">
      <w:pPr>
        <w:pStyle w:val="Legislative"/>
      </w:pPr>
    </w:p>
    <w:p w:rsidR="00B219C6" w:rsidRDefault="00EF0BFD" w:rsidP="00430B72">
      <w:pPr>
        <w:pStyle w:val="Legislative"/>
      </w:pPr>
      <w:r>
        <w:t>In addition to improving the lives of Oregon</w:t>
      </w:r>
      <w:r w:rsidR="00CA2674">
        <w:t>’s</w:t>
      </w:r>
      <w:r>
        <w:t xml:space="preserve"> vets, </w:t>
      </w:r>
      <w:r w:rsidR="00CA2674">
        <w:t>I hope to pass</w:t>
      </w:r>
      <w:r w:rsidR="006B2590">
        <w:t xml:space="preserve"> a number of </w:t>
      </w:r>
      <w:r w:rsidR="00CA2674">
        <w:t xml:space="preserve">legislative priorities </w:t>
      </w:r>
      <w:r w:rsidR="006B2590">
        <w:t xml:space="preserve">designed to expand </w:t>
      </w:r>
      <w:r w:rsidR="00CA2674">
        <w:t xml:space="preserve">local wineries and </w:t>
      </w:r>
      <w:r w:rsidR="006B2590">
        <w:t>eco-tourism, and improve sustainment efforts</w:t>
      </w:r>
      <w:r w:rsidR="00045DCC">
        <w:t xml:space="preserve"> in the agriculture industry</w:t>
      </w:r>
      <w:r w:rsidR="006B2590">
        <w:t xml:space="preserve">. </w:t>
      </w:r>
      <w:r w:rsidR="00CA2674">
        <w:t xml:space="preserve">Agriculture in the </w:t>
      </w:r>
      <w:r w:rsidR="006B2590">
        <w:t xml:space="preserve">Willamette valley is </w:t>
      </w:r>
      <w:r w:rsidR="00CA2674">
        <w:t>critical to our local communities</w:t>
      </w:r>
      <w:r w:rsidR="000941AA">
        <w:t xml:space="preserve">, </w:t>
      </w:r>
      <w:r w:rsidR="00CA2674">
        <w:t>and we need to do all we can to</w:t>
      </w:r>
      <w:r w:rsidR="00834CD7">
        <w:t xml:space="preserve"> </w:t>
      </w:r>
      <w:r w:rsidR="00CA2674">
        <w:t>ensure its</w:t>
      </w:r>
      <w:r w:rsidR="00834CD7">
        <w:t xml:space="preserve"> growth </w:t>
      </w:r>
      <w:r w:rsidR="00CA2674">
        <w:t xml:space="preserve">and </w:t>
      </w:r>
      <w:r w:rsidR="00804316">
        <w:t>ongoing</w:t>
      </w:r>
      <w:r w:rsidR="00CA2674">
        <w:t xml:space="preserve"> success</w:t>
      </w:r>
      <w:r w:rsidR="005C60C4">
        <w:t xml:space="preserve">. </w:t>
      </w:r>
    </w:p>
    <w:p w:rsidR="005C60C4" w:rsidRDefault="005C60C4" w:rsidP="00AE61CE">
      <w:pPr>
        <w:pStyle w:val="Legislative"/>
      </w:pPr>
    </w:p>
    <w:p w:rsidR="00CA2674" w:rsidRDefault="00CA2674" w:rsidP="00430B72">
      <w:pPr>
        <w:pStyle w:val="Legislative"/>
      </w:pPr>
      <w:r>
        <w:t xml:space="preserve">If the past four weeks is an indicator of things to come, </w:t>
      </w:r>
      <w:r w:rsidR="00092B1D">
        <w:t xml:space="preserve">I am </w:t>
      </w:r>
      <w:r>
        <w:t>excited about what else we can and will do in fighting for Oregon’s future</w:t>
      </w:r>
      <w:r w:rsidR="00F054BE">
        <w:t>.</w:t>
      </w:r>
      <w:r w:rsidR="003516CD">
        <w:t xml:space="preserve"> </w:t>
      </w:r>
    </w:p>
    <w:p w:rsidR="007B2ED0" w:rsidRDefault="007B2ED0" w:rsidP="00AE61CE">
      <w:pPr>
        <w:pStyle w:val="Legislative"/>
      </w:pPr>
    </w:p>
    <w:p w:rsidR="00804316" w:rsidRPr="00804316" w:rsidRDefault="00804316" w:rsidP="00AE61CE">
      <w:pPr>
        <w:pStyle w:val="Legislative"/>
        <w:rPr>
          <w:bCs/>
        </w:rPr>
      </w:pPr>
      <w:r w:rsidRPr="00804316">
        <w:rPr>
          <w:bCs/>
        </w:rPr>
        <w:t>Paul Evans</w:t>
      </w:r>
    </w:p>
    <w:p w:rsidR="007B2ED0" w:rsidRDefault="007B2ED0" w:rsidP="00AE61CE">
      <w:pPr>
        <w:pStyle w:val="Legislative"/>
        <w:rPr>
          <w:b/>
        </w:rPr>
      </w:pPr>
      <w:r w:rsidRPr="003E7B96">
        <w:rPr>
          <w:b/>
        </w:rPr>
        <w:t>State Representative House District 20</w:t>
      </w:r>
    </w:p>
    <w:p w:rsidR="00CA2674" w:rsidRDefault="00CA2674" w:rsidP="00AE61CE">
      <w:pPr>
        <w:pStyle w:val="Legislative"/>
      </w:pPr>
    </w:p>
    <w:p w:rsidR="00CA2674" w:rsidRDefault="00CA2674" w:rsidP="00CA2674">
      <w:pPr>
        <w:pStyle w:val="Legislative"/>
      </w:pPr>
      <w:r>
        <w:t xml:space="preserve">P.S. </w:t>
      </w:r>
      <w:bookmarkStart w:id="0" w:name="_GoBack"/>
      <w:bookmarkEnd w:id="0"/>
      <w:r>
        <w:t>Please take a moment to visit my legislative website (</w:t>
      </w:r>
      <w:hyperlink r:id="rId7" w:history="1">
        <w:r w:rsidRPr="00935747">
          <w:rPr>
            <w:rStyle w:val="Hyperlink"/>
          </w:rPr>
          <w:t>www.oregonlegislature.gov/evans</w:t>
        </w:r>
      </w:hyperlink>
      <w:r>
        <w:t xml:space="preserve">) as we are constantly updating it with pertinent information concerning upcoming events and general news. </w:t>
      </w:r>
    </w:p>
    <w:p w:rsidR="00CA2674" w:rsidRPr="00CA2674" w:rsidRDefault="00CA2674" w:rsidP="00AE61CE">
      <w:pPr>
        <w:pStyle w:val="Legislative"/>
      </w:pPr>
    </w:p>
    <w:sectPr w:rsidR="00CA2674" w:rsidRPr="00CA2674" w:rsidSect="000C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909"/>
    <w:multiLevelType w:val="hybridMultilevel"/>
    <w:tmpl w:val="73061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F8A"/>
    <w:multiLevelType w:val="hybridMultilevel"/>
    <w:tmpl w:val="53F8E806"/>
    <w:lvl w:ilvl="0" w:tplc="DDF48D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C43156"/>
    <w:multiLevelType w:val="hybridMultilevel"/>
    <w:tmpl w:val="0ADE6018"/>
    <w:lvl w:ilvl="0" w:tplc="DF7E62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5BBF"/>
    <w:multiLevelType w:val="hybridMultilevel"/>
    <w:tmpl w:val="F7AABFC6"/>
    <w:lvl w:ilvl="0" w:tplc="634820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DA2120"/>
    <w:multiLevelType w:val="hybridMultilevel"/>
    <w:tmpl w:val="1E726C38"/>
    <w:lvl w:ilvl="0" w:tplc="26C839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E305D8"/>
    <w:multiLevelType w:val="hybridMultilevel"/>
    <w:tmpl w:val="A4B8CAA8"/>
    <w:lvl w:ilvl="0" w:tplc="04E422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3E6A1D"/>
    <w:multiLevelType w:val="hybridMultilevel"/>
    <w:tmpl w:val="2E34D0AA"/>
    <w:lvl w:ilvl="0" w:tplc="2A5087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396E59"/>
    <w:multiLevelType w:val="hybridMultilevel"/>
    <w:tmpl w:val="1854ACE4"/>
    <w:lvl w:ilvl="0" w:tplc="4F086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4D5F38"/>
    <w:multiLevelType w:val="hybridMultilevel"/>
    <w:tmpl w:val="EF9E07CE"/>
    <w:lvl w:ilvl="0" w:tplc="C8AA9C0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B715AC"/>
    <w:multiLevelType w:val="hybridMultilevel"/>
    <w:tmpl w:val="53F8E806"/>
    <w:lvl w:ilvl="0" w:tplc="DDF48D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06568E"/>
    <w:multiLevelType w:val="hybridMultilevel"/>
    <w:tmpl w:val="1E726C38"/>
    <w:lvl w:ilvl="0" w:tplc="26C839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9D5BDD"/>
    <w:multiLevelType w:val="hybridMultilevel"/>
    <w:tmpl w:val="D92886B0"/>
    <w:lvl w:ilvl="0" w:tplc="DBF617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0C"/>
    <w:rsid w:val="00045DCC"/>
    <w:rsid w:val="00054114"/>
    <w:rsid w:val="00092B1D"/>
    <w:rsid w:val="000941AA"/>
    <w:rsid w:val="000A13C9"/>
    <w:rsid w:val="000C1B6E"/>
    <w:rsid w:val="000D0F52"/>
    <w:rsid w:val="00196E1A"/>
    <w:rsid w:val="002A6EA5"/>
    <w:rsid w:val="00322998"/>
    <w:rsid w:val="003516CD"/>
    <w:rsid w:val="0037109D"/>
    <w:rsid w:val="00396FB2"/>
    <w:rsid w:val="003E7B96"/>
    <w:rsid w:val="00430B72"/>
    <w:rsid w:val="004C1216"/>
    <w:rsid w:val="005C60C4"/>
    <w:rsid w:val="005D4C0C"/>
    <w:rsid w:val="0066534E"/>
    <w:rsid w:val="006B2590"/>
    <w:rsid w:val="006D3197"/>
    <w:rsid w:val="006F2C22"/>
    <w:rsid w:val="00734E26"/>
    <w:rsid w:val="00744707"/>
    <w:rsid w:val="00777116"/>
    <w:rsid w:val="00797734"/>
    <w:rsid w:val="007B2ED0"/>
    <w:rsid w:val="00804316"/>
    <w:rsid w:val="00834CD7"/>
    <w:rsid w:val="008B3C54"/>
    <w:rsid w:val="008D7D80"/>
    <w:rsid w:val="00940AE9"/>
    <w:rsid w:val="00983DC5"/>
    <w:rsid w:val="009A074D"/>
    <w:rsid w:val="009B5C93"/>
    <w:rsid w:val="009C47EA"/>
    <w:rsid w:val="009E2727"/>
    <w:rsid w:val="00AE61CE"/>
    <w:rsid w:val="00B219C6"/>
    <w:rsid w:val="00BC132F"/>
    <w:rsid w:val="00BE685D"/>
    <w:rsid w:val="00CA2674"/>
    <w:rsid w:val="00D659A1"/>
    <w:rsid w:val="00DB0404"/>
    <w:rsid w:val="00DC463C"/>
    <w:rsid w:val="00DF11CF"/>
    <w:rsid w:val="00E15C55"/>
    <w:rsid w:val="00E21C24"/>
    <w:rsid w:val="00EF0BFD"/>
    <w:rsid w:val="00F054BE"/>
    <w:rsid w:val="00F10C46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islative">
    <w:name w:val="Legislative"/>
    <w:basedOn w:val="NoSpacing"/>
    <w:link w:val="LegislativeChar"/>
    <w:qFormat/>
    <w:rsid w:val="00FC132A"/>
    <w:rPr>
      <w:sz w:val="24"/>
      <w:szCs w:val="24"/>
    </w:rPr>
  </w:style>
  <w:style w:type="character" w:customStyle="1" w:styleId="LegislativeChar">
    <w:name w:val="Legislative Char"/>
    <w:basedOn w:val="DefaultParagraphFont"/>
    <w:link w:val="Legislative"/>
    <w:rsid w:val="00FC132A"/>
    <w:rPr>
      <w:sz w:val="24"/>
      <w:szCs w:val="24"/>
    </w:rPr>
  </w:style>
  <w:style w:type="paragraph" w:styleId="NoSpacing">
    <w:name w:val="No Spacing"/>
    <w:uiPriority w:val="1"/>
    <w:qFormat/>
    <w:rsid w:val="00FC13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5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islative">
    <w:name w:val="Legislative"/>
    <w:basedOn w:val="NoSpacing"/>
    <w:link w:val="LegislativeChar"/>
    <w:qFormat/>
    <w:rsid w:val="00FC132A"/>
    <w:rPr>
      <w:sz w:val="24"/>
      <w:szCs w:val="24"/>
    </w:rPr>
  </w:style>
  <w:style w:type="character" w:customStyle="1" w:styleId="LegislativeChar">
    <w:name w:val="Legislative Char"/>
    <w:basedOn w:val="DefaultParagraphFont"/>
    <w:link w:val="Legislative"/>
    <w:rsid w:val="00FC132A"/>
    <w:rPr>
      <w:sz w:val="24"/>
      <w:szCs w:val="24"/>
    </w:rPr>
  </w:style>
  <w:style w:type="paragraph" w:styleId="NoSpacing">
    <w:name w:val="No Spacing"/>
    <w:uiPriority w:val="1"/>
    <w:qFormat/>
    <w:rsid w:val="00FC13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5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regonlegislature.gov/evans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egislativ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C34F485C920488A31FD479CDA564D" ma:contentTypeVersion="12" ma:contentTypeDescription="Create a new document." ma:contentTypeScope="" ma:versionID="a4393db55482c0905b44cecc9262d158">
  <xsd:schema xmlns:xsd="http://www.w3.org/2001/XMLSchema" xmlns:xs="http://www.w3.org/2001/XMLSchema" xmlns:p="http://schemas.microsoft.com/office/2006/metadata/properties" xmlns:ns1="53c9a149-6e37-4106-bfe4-8c80c91899a0" xmlns:ns2="http://schemas.microsoft.com/sharepoint/v3" xmlns:ns3="8abff0c0-2f5a-4850-be5c-ca69b102c4c6" xmlns:ns4="http://schemas.microsoft.com/sharepoint/v3/fields" targetNamespace="http://schemas.microsoft.com/office/2006/metadata/properties" ma:root="true" ma:fieldsID="983b9acf84f624b85ce120271631a595" ns1:_="" ns2:_="" ns3:_="" ns4:_="">
    <xsd:import namespace="53c9a149-6e37-4106-bfe4-8c80c91899a0"/>
    <xsd:import namespace="http://schemas.microsoft.com/sharepoint/v3"/>
    <xsd:import namespace="8abff0c0-2f5a-4850-be5c-ca69b102c4c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mmunication_x0020_Type" minOccurs="0"/>
                <xsd:element ref="ns2:PublishingStartDate" minOccurs="0"/>
                <xsd:element ref="ns2:PublishingExpirationDate" minOccurs="0"/>
                <xsd:element ref="ns3:f3f6175f9fcc4c2aabf755e1b7f741ac" minOccurs="0"/>
                <xsd:element ref="ns3:TaxCatchAll" minOccurs="0"/>
                <xsd:element ref="ns3:d9c235921c0840e9a40e74de2eebed98" minOccurs="0"/>
                <xsd:element ref="ns1:Post_x0020_Press_x0020_Release_x0020_to_x003a_" minOccurs="0"/>
                <xsd:element ref="ns1:Party" minOccurs="0"/>
                <xsd:element ref="ns3:h126e3c2387542ea9bc5fc67bf673eb2" minOccurs="0"/>
                <xsd:element ref="ns4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a149-6e37-4106-bfe4-8c80c91899a0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0" nillable="true" ma:displayName="Communication Type" ma:format="RadioButtons" ma:internalName="Communication_x0020_Type">
      <xsd:simpleType>
        <xsd:union memberTypes="dms:Text">
          <xsd:simpleType>
            <xsd:restriction base="dms:Choice">
              <xsd:enumeration value="Press Release"/>
              <xsd:enumeration value="Newsletter"/>
              <xsd:enumeration value="N/A"/>
            </xsd:restriction>
          </xsd:simpleType>
        </xsd:union>
      </xsd:simpleType>
    </xsd:element>
    <xsd:element name="Post_x0020_Press_x0020_Release_x0020_to_x003a_" ma:index="16" nillable="true" ma:displayName="Post Press Release to:" ma:default="Office Website Only" ma:description="If Main Legislative and Office Website is selected, the press release also creates a GovDelivery email to subscribers of Legislative News and Information." ma:format="RadioButtons" ma:internalName="Post_x0020_Press_x0020_Release_x0020_to_x003A_">
      <xsd:simpleType>
        <xsd:restriction base="dms:Choice">
          <xsd:enumeration value="Main Legislative and Office Websites"/>
          <xsd:enumeration value="Office Website Only"/>
        </xsd:restriction>
      </xsd:simpleType>
    </xsd:element>
    <xsd:element name="Party" ma:index="17" nillable="true" ma:displayName="Party" ma:default="Democrat" ma:format="Dropdown" ma:hidden="true" ma:internalName="Party" ma:readOnly="false">
      <xsd:simpleType>
        <xsd:restriction base="dms:Choice">
          <xsd:enumeration value="Democrat"/>
          <xsd:enumeration value="Republic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f0c0-2f5a-4850-be5c-ca69b102c4c6" elementFormDefault="qualified">
    <xsd:import namespace="http://schemas.microsoft.com/office/2006/documentManagement/types"/>
    <xsd:import namespace="http://schemas.microsoft.com/office/infopath/2007/PartnerControls"/>
    <xsd:element name="f3f6175f9fcc4c2aabf755e1b7f741ac" ma:index="9" nillable="true" ma:taxonomy="true" ma:internalName="f3f6175f9fcc4c2aabf755e1b7f741ac" ma:taxonomyFieldName="Year" ma:displayName="Year" ma:default="" ma:fieldId="{f3f6175f-9fcc-4c2a-abf7-55e1b7f741ac}" ma:sspId="9a81a86b-7c89-4dc5-9238-00d8f0effa69" ma:termSetId="27d96105-0da8-4f9f-83b2-34ffc69a9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3c21786-16cd-4c13-8d53-59f647d81291}" ma:internalName="TaxCatchAll" ma:showField="CatchAllData" ma:web="8abff0c0-2f5a-4850-be5c-ca69b102c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c235921c0840e9a40e74de2eebed98" ma:index="11" nillable="true" ma:taxonomy="true" ma:internalName="d9c235921c0840e9a40e74de2eebed98" ma:taxonomyFieldName="Chamber_x0020_Type" ma:displayName="Chamber Type" ma:readOnly="false" ma:default="15;#House|7ca5dec2-0330-4393-9886-41d64d1e11ef" ma:fieldId="{d9c23592-1c08-40e9-a40e-74de2eebed98}" ma:sspId="9a81a86b-7c89-4dc5-9238-00d8f0effa69" ma:termSetId="1c3a0f7c-e3b9-48dd-bb75-21f337490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26e3c2387542ea9bc5fc67bf673eb2" ma:index="19" nillable="true" ma:taxonomy="true" ma:internalName="h126e3c2387542ea9bc5fc67bf673eb2" ma:taxonomyFieldName="Member_x002F_Office_Name" ma:displayName="Member/Office_Name" ma:readOnly="false" ma:default="80;#Representative Paul Evans|e3247e8b-000d-4868-bb66-4f21ba26a5b4" ma:fieldId="{1126e3c2-3875-42ea-9bc5-fc67bf673eb2}" ma:sspId="9a81a86b-7c89-4dc5-9238-00d8f0effa69" ma:termSetId="80f2bd47-dcc6-4dca-85d2-d8af94036d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0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2015-02-26T19:00:00+00:00</_DCDateCreated>
    <PublishingExpirationDate xmlns="http://schemas.microsoft.com/sharepoint/v3" xsi:nil="true"/>
    <PublishingStartDate xmlns="http://schemas.microsoft.com/sharepoint/v3" xsi:nil="true"/>
    <Communication_x0020_Type xmlns="53c9a149-6e37-4106-bfe4-8c80c91899a0">Press Release</Communication_x0020_Type>
    <Party xmlns="53c9a149-6e37-4106-bfe4-8c80c91899a0">Democrat</Party>
    <Post_x0020_Press_x0020_Release_x0020_to_x003a_ xmlns="53c9a149-6e37-4106-bfe4-8c80c91899a0">Main Legislative and Office Websites</Post_x0020_Press_x0020_Release_x0020_to_x003a_>
    <d9c235921c0840e9a40e74de2eebed98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House</TermName>
          <TermId xmlns="http://schemas.microsoft.com/office/infopath/2007/PartnerControls">7ca5dec2-0330-4393-9886-41d64d1e11ef</TermId>
        </TermInfo>
      </Terms>
    </d9c235921c0840e9a40e74de2eebed98>
    <h126e3c2387542ea9bc5fc67bf673eb2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Representative Paul Evans</TermName>
          <TermId xmlns="http://schemas.microsoft.com/office/infopath/2007/PartnerControls">e3247e8b-000d-4868-bb66-4f21ba26a5b4</TermId>
        </TermInfo>
      </Terms>
    </h126e3c2387542ea9bc5fc67bf673eb2>
    <TaxCatchAll xmlns="8abff0c0-2f5a-4850-be5c-ca69b102c4c6">
      <Value>15</Value>
      <Value>157</Value>
      <Value>80</Value>
    </TaxCatchAll>
    <f3f6175f9fcc4c2aabf755e1b7f741ac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1a39f175-1fd2-49b9-adfa-7734e05097a3</TermId>
        </TermInfo>
      </Terms>
    </f3f6175f9fcc4c2aabf755e1b7f741ac>
  </documentManagement>
</p:properties>
</file>

<file path=customXml/itemProps1.xml><?xml version="1.0" encoding="utf-8"?>
<ds:datastoreItem xmlns:ds="http://schemas.openxmlformats.org/officeDocument/2006/customXml" ds:itemID="{07EC8F73-ADB0-4681-B251-D2F51BB7000F}"/>
</file>

<file path=customXml/itemProps2.xml><?xml version="1.0" encoding="utf-8"?>
<ds:datastoreItem xmlns:ds="http://schemas.openxmlformats.org/officeDocument/2006/customXml" ds:itemID="{74853577-0774-46F7-A9E6-07617E515499}"/>
</file>

<file path=customXml/itemProps3.xml><?xml version="1.0" encoding="utf-8"?>
<ds:datastoreItem xmlns:ds="http://schemas.openxmlformats.org/officeDocument/2006/customXml" ds:itemID="{E0B20F3F-6991-424E-9B96-27E1C61CD682}"/>
</file>

<file path=customXml/itemProps4.xml><?xml version="1.0" encoding="utf-8"?>
<ds:datastoreItem xmlns:ds="http://schemas.openxmlformats.org/officeDocument/2006/customXml" ds:itemID="{1475E2CB-6140-4B7B-B5F3-F7E27363B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1577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Legislative Administration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Legislative Priorities </dc:title>
  <dc:creator>Buol Chris</dc:creator>
  <cp:lastModifiedBy>Adam Villarreal</cp:lastModifiedBy>
  <cp:revision>2</cp:revision>
  <dcterms:created xsi:type="dcterms:W3CDTF">2015-02-24T18:42:00Z</dcterms:created>
  <dcterms:modified xsi:type="dcterms:W3CDTF">2015-02-24T18:42:00Z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Year">
    <vt:lpwstr>157</vt:lpwstr>
  </property>
  <property fmtid="{D5CDD505-2E9C-101B-9397-08002B2CF9AE}" pid="4" name="ContentTypeId">
    <vt:lpwstr>0x010100B0CC34F485C920488A31FD479CDA564D</vt:lpwstr>
  </property>
  <property fmtid="{D5CDD505-2E9C-101B-9397-08002B2CF9AE}" pid="6" name="Member_x002F_Office_Name">
    <vt:lpwstr>223;#Representative Paul Evans|e3247e8b-000d-4868-bb66-4f21ba26a5b4</vt:lpwstr>
  </property>
  <property fmtid="{D5CDD505-2E9C-101B-9397-08002B2CF9AE}" pid="7" name="Chamber_x0020_Type">
    <vt:lpwstr>1;#House|7ca5dec2-0330-4393-9886-41d64d1e11ef</vt:lpwstr>
  </property>
  <property fmtid="{D5CDD505-2E9C-101B-9397-08002B2CF9AE}" pid="9" name="Member/Office_Name">
    <vt:lpwstr>80</vt:lpwstr>
  </property>
  <property fmtid="{D5CDD505-2E9C-101B-9397-08002B2CF9AE}" pid="10" name="Chamber Type">
    <vt:lpwstr>15</vt:lpwstr>
  </property>
  <property fmtid="{D5CDD505-2E9C-101B-9397-08002B2CF9AE}" pid="11" name="Order">
    <vt:r8>1200</vt:r8>
  </property>
</Properties>
</file>