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EC31" w14:textId="5D838D3A" w:rsidR="00325095" w:rsidRDefault="00325095">
      <w:hyperlink r:id="rId4" w:history="1">
        <w:r w:rsidRPr="000204A9">
          <w:rPr>
            <w:rStyle w:val="Hyperlink"/>
          </w:rPr>
          <w:t>https://storymaps.arcgis.com/stories/508023e1a676447e8e1ca6ee6ec41e83</w:t>
        </w:r>
      </w:hyperlink>
    </w:p>
    <w:p w14:paraId="08CF1DCE" w14:textId="77777777" w:rsidR="00325095" w:rsidRDefault="00325095"/>
    <w:sectPr w:rsidR="0032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zQxNzI2NLA0NzZS0lEKTi0uzszPAykwrAUAv3wjLSwAAAA="/>
  </w:docVars>
  <w:rsids>
    <w:rsidRoot w:val="00325095"/>
    <w:rsid w:val="003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0949"/>
  <w15:chartTrackingRefBased/>
  <w15:docId w15:val="{70CB23CF-6DB2-4D80-BC79-4669D155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ymaps.arcgis.com/stories/508023e1a676447e8e1ca6ee6ec41e8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 to a Document" ma:contentTypeID="0x01010A0096017BDE39B4C54EBB2BE6E46B5B0CC6" ma:contentTypeVersion="7" ma:contentTypeDescription="Create a link to a document in a different location." ma:contentTypeScope="" ma:versionID="3e6a4ce63ebdbd32fa37f68c7993aef3">
  <xsd:schema xmlns:xsd="http://www.w3.org/2001/XMLSchema" xmlns:xs="http://www.w3.org/2001/XMLSchema" xmlns:p="http://schemas.microsoft.com/office/2006/metadata/properties" xmlns:ns1="http://schemas.microsoft.com/sharepoint/v3" xmlns:ns2="3598baf4-c8e2-4248-ae30-21158864d4cf" xmlns:ns4="72b308e0-5c01-41b0-bff1-2be9c1c98355" xmlns:ns5="8abff0c0-2f5a-4850-be5c-ca69b102c4c6" targetNamespace="http://schemas.microsoft.com/office/2006/metadata/properties" ma:root="true" ma:fieldsID="73e0e928fcffeb03cbbbf1e02be8a1ae" ns1:_="" ns2:_="" ns4:_="" ns5:_="">
    <xsd:import namespace="http://schemas.microsoft.com/sharepoint/v3"/>
    <xsd:import namespace="3598baf4-c8e2-4248-ae30-21158864d4cf"/>
    <xsd:import namespace="72b308e0-5c01-41b0-bff1-2be9c1c98355"/>
    <xsd:import namespace="8abff0c0-2f5a-4850-be5c-ca69b102c4c6"/>
    <xsd:element name="properties">
      <xsd:complexType>
        <xsd:sequence>
          <xsd:element name="documentManagement">
            <xsd:complexType>
              <xsd:all>
                <xsd:element ref="ns1:URL"/>
                <xsd:element ref="ns2:Report_x0020_Type"/>
                <xsd:element ref="ns2:Chapter_x0020_Title" minOccurs="0"/>
                <xsd:element ref="ns4:Description0" minOccurs="0"/>
                <xsd:element ref="ns5:f3f6175f9fcc4c2aabf755e1b7f741ac" minOccurs="0"/>
                <xsd:element ref="ns5:TaxCatchAll" minOccurs="0"/>
                <xsd:element ref="ns5:TaxCatchAllLabel" minOccurs="0"/>
                <xsd:element ref="ns4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" ma:displayName="URL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baf4-c8e2-4248-ae30-21158864d4cf" elementFormDefault="qualified">
    <xsd:import namespace="http://schemas.microsoft.com/office/2006/documentManagement/types"/>
    <xsd:import namespace="http://schemas.microsoft.com/office/infopath/2007/PartnerControls"/>
    <xsd:element name="Report_x0020_Type" ma:index="3" ma:displayName="Report Type" ma:default="Select..." ma:description="Select Report Type from the choices below." ma:format="Dropdown" ma:internalName="Report_x0020_Type" ma:readOnly="false">
      <xsd:simpleType>
        <xsd:restriction base="dms:Choice">
          <xsd:enumeration value="Select..."/>
          <xsd:enumeration value="Background Briefs"/>
          <xsd:enumeration value="Issue Brief"/>
          <xsd:enumeration value="Legislative Report"/>
          <xsd:enumeration value="Map"/>
          <xsd:enumeration value="Memo"/>
          <xsd:enumeration value="Policy Fact Sheet"/>
          <xsd:enumeration value="Summary of Legislation"/>
          <xsd:enumeration value="Task Force Report"/>
          <xsd:enumeration value="Work Group Report"/>
          <xsd:enumeration value="N/A"/>
        </xsd:restriction>
      </xsd:simpleType>
    </xsd:element>
    <xsd:element name="Chapter_x0020_Title" ma:index="5" nillable="true" ma:displayName="Policy Area" ma:description="Select the Policy Area of the Report" ma:internalName="Chapter_x0020_Tit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Policies"/>
                    <xsd:enumeration value="Behavioral Health"/>
                    <xsd:enumeration value="Budget and Revenue"/>
                    <xsd:enumeration value="Business &amp; Consumer Protection"/>
                    <xsd:enumeration value="Children"/>
                    <xsd:enumeration value="Civil Law"/>
                    <xsd:enumeration value="Controlled Substances"/>
                    <xsd:enumeration value="Courts"/>
                    <xsd:enumeration value="Criminal Justice"/>
                    <xsd:enumeration value="Economy, Business and Labor"/>
                    <xsd:enumeration value="Education &amp; Early Childhood"/>
                    <xsd:enumeration value="Education"/>
                    <xsd:enumeration value="Emergency Preparedness"/>
                    <xsd:enumeration value="Energy"/>
                    <xsd:enumeration value="Energy &amp; Environment"/>
                    <xsd:enumeration value="General Government"/>
                    <xsd:enumeration value="General Government &amp; Elections"/>
                    <xsd:enumeration value="Health Care"/>
                    <xsd:enumeration value="Housing"/>
                    <xsd:enumeration value="Housing and Human Services"/>
                    <xsd:enumeration value="Human Services"/>
                    <xsd:enumeration value="Labor &amp; Employment"/>
                    <xsd:enumeration value="Natural Resources"/>
                    <xsd:enumeration value="Public Safety"/>
                    <xsd:enumeration value="Transportation"/>
                    <xsd:enumeration value="Transportation &amp; Infrastructure"/>
                    <xsd:enumeration value="Veteran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08e0-5c01-41b0-bff1-2be9c1c98355" elementFormDefault="qualified">
    <xsd:import namespace="http://schemas.microsoft.com/office/2006/documentManagement/types"/>
    <xsd:import namespace="http://schemas.microsoft.com/office/infopath/2007/PartnerControls"/>
    <xsd:element name="Description0" ma:index="6" nillable="true" ma:displayName="Description" ma:internalName="Description0">
      <xsd:simpleType>
        <xsd:restriction base="dms:Note">
          <xsd:maxLength value="255"/>
        </xsd:restriction>
      </xsd:simpleType>
    </xsd:element>
    <xsd:element name="Language" ma:index="16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f0c0-2f5a-4850-be5c-ca69b102c4c6" elementFormDefault="qualified">
    <xsd:import namespace="http://schemas.microsoft.com/office/2006/documentManagement/types"/>
    <xsd:import namespace="http://schemas.microsoft.com/office/infopath/2007/PartnerControls"/>
    <xsd:element name="f3f6175f9fcc4c2aabf755e1b7f741ac" ma:index="10" ma:taxonomy="true" ma:internalName="f3f6175f9fcc4c2aabf755e1b7f741ac" ma:taxonomyFieldName="Year" ma:displayName="Publications by Year" ma:readOnly="false" ma:default="" ma:fieldId="{f3f6175f-9fcc-4c2a-abf7-55e1b7f741ac}" ma:sspId="9a81a86b-7c89-4dc5-9238-00d8f0effa69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3c21786-16cd-4c13-8d53-59f647d81291}" ma:internalName="TaxCatchAll" ma:showField="CatchAllData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3c21786-16cd-4c13-8d53-59f647d81291}" ma:internalName="TaxCatchAllLabel" ma:readOnly="true" ma:showField="CatchAllDataLabel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_x0020_Title xmlns="3598baf4-c8e2-4248-ae30-21158864d4cf">
      <Value>Health Care</Value>
      <Value>Human Services</Value>
    </Chapter_x0020_Title>
    <f3f6175f9fcc4c2aabf755e1b7f741ac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339478ce-7c92-42e9-a0ff-5aac7e45121c</TermId>
        </TermInfo>
      </Terms>
    </f3f6175f9fcc4c2aabf755e1b7f741ac>
    <Report_x0020_Type xmlns="3598baf4-c8e2-4248-ae30-21158864d4cf">Map</Report_x0020_Type>
    <Language xmlns="72b308e0-5c01-41b0-bff1-2be9c1c98355">English</Language>
    <TaxCatchAll xmlns="8abff0c0-2f5a-4850-be5c-ca69b102c4c6">
      <Value>273</Value>
    </TaxCatchAll>
    <Description0 xmlns="72b308e0-5c01-41b0-bff1-2be9c1c98355" xsi:nil="true"/>
    <URL xmlns="http://schemas.microsoft.com/sharepoint/v3">
      <Url>https://storymaps.arcgis.com/stories/508023e1a676447e8e1ca6ee6ec41e83</Url>
      <Description>Older Oregonians StoryMap</Description>
    </URL>
  </documentManagement>
</p:properties>
</file>

<file path=customXml/itemProps1.xml><?xml version="1.0" encoding="utf-8"?>
<ds:datastoreItem xmlns:ds="http://schemas.openxmlformats.org/officeDocument/2006/customXml" ds:itemID="{86FA5BB8-924F-47B9-AF85-2756FED62354}"/>
</file>

<file path=customXml/itemProps2.xml><?xml version="1.0" encoding="utf-8"?>
<ds:datastoreItem xmlns:ds="http://schemas.openxmlformats.org/officeDocument/2006/customXml" ds:itemID="{BC344AF5-C0F2-4A20-B181-509A66CA8BE6}"/>
</file>

<file path=customXml/itemProps3.xml><?xml version="1.0" encoding="utf-8"?>
<ds:datastoreItem xmlns:ds="http://schemas.openxmlformats.org/officeDocument/2006/customXml" ds:itemID="{A15862F9-EE34-4EAA-A1D6-F2222EA4F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3</Lines>
  <Paragraphs>1</Paragraphs>
  <ScaleCrop>false</ScaleCrop>
  <Company>Oregon State Legislature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Oregonians StoryMap</dc:title>
  <dc:subject/>
  <dc:creator>Droppers Oliver</dc:creator>
  <cp:keywords/>
  <dc:description/>
  <cp:lastModifiedBy>Droppers Oliver</cp:lastModifiedBy>
  <cp:revision>1</cp:revision>
  <dcterms:created xsi:type="dcterms:W3CDTF">2024-01-04T19:51:00Z</dcterms:created>
  <dcterms:modified xsi:type="dcterms:W3CDTF">2024-01-04T19:52:00Z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0x01010A0096017BDE39B4C54EBB2BE6E46B5B0CC6</vt:lpwstr>
  </property>
  <property fmtid="{D5CDD505-2E9C-101B-9397-08002B2CF9AE}" pid="3" name="d9c235921c0840e9a40e74de2eebed98">
    <vt:lpwstr/>
  </property>
  <property fmtid="{D5CDD505-2E9C-101B-9397-08002B2CF9AE}" pid="5" name="Chamber Type">
    <vt:lpwstr/>
  </property>
  <property fmtid="{D5CDD505-2E9C-101B-9397-08002B2CF9AE}" pid="6" name="Year">
    <vt:lpwstr>273;#2023|339478ce-7c92-42e9-a0ff-5aac7e45121c</vt:lpwstr>
  </property>
  <property fmtid="{D5CDD505-2E9C-101B-9397-08002B2CF9AE}" pid="7" name="Add to Background Briefs - Most Recent">
    <vt:lpwstr>No</vt:lpwstr>
  </property>
  <property fmtid="{D5CDD505-2E9C-101B-9397-08002B2CF9AE}" pid="11" name="TitleURL">
    <vt:lpwstr>, </vt:lpwstr>
  </property>
</Properties>
</file>